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DBE" w:rsidRPr="00DA5DBE" w:rsidRDefault="000F7544" w:rsidP="00DA5DBE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CE1170">
        <w:rPr>
          <w:rFonts w:asciiTheme="majorHAnsi" w:hAnsiTheme="majorHAnsi" w:cstheme="minorHAnsi"/>
          <w:b/>
        </w:rPr>
        <w:t xml:space="preserve">work </w:t>
      </w:r>
      <w:r w:rsidR="00C32AE2">
        <w:rPr>
          <w:rFonts w:asciiTheme="majorHAnsi" w:hAnsiTheme="majorHAnsi" w:cstheme="minorHAnsi"/>
          <w:b/>
        </w:rPr>
        <w:t>55</w:t>
      </w:r>
      <w:r w:rsidR="00DA5DBE" w:rsidRPr="00DA5DBE">
        <w:rPr>
          <w:rFonts w:asciiTheme="majorHAnsi" w:hAnsiTheme="majorHAnsi" w:cstheme="minorHAnsi"/>
          <w:b/>
        </w:rPr>
        <w:t xml:space="preserve">H  </w:t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  <w:t xml:space="preserve">  </w:t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  <w:t xml:space="preserve">                     </w:t>
      </w:r>
      <w:r w:rsidR="00DA5DBE" w:rsidRPr="00DA5DBE">
        <w:rPr>
          <w:rFonts w:asciiTheme="majorHAnsi" w:hAnsiTheme="majorHAnsi" w:cstheme="minorHAnsi"/>
        </w:rPr>
        <w:t>Name</w:t>
      </w:r>
      <w:proofErr w:type="gramStart"/>
      <w:r w:rsidR="00DA5DBE" w:rsidRPr="00DA5DBE">
        <w:rPr>
          <w:rFonts w:asciiTheme="majorHAnsi" w:hAnsiTheme="majorHAnsi" w:cstheme="minorHAnsi"/>
        </w:rPr>
        <w:t>:_</w:t>
      </w:r>
      <w:proofErr w:type="gramEnd"/>
      <w:r w:rsidR="00DA5DBE" w:rsidRPr="00DA5DBE">
        <w:rPr>
          <w:rFonts w:asciiTheme="majorHAnsi" w:hAnsiTheme="majorHAnsi" w:cstheme="minorHAnsi"/>
        </w:rPr>
        <w:t>__________________________</w:t>
      </w:r>
    </w:p>
    <w:p w:rsidR="00DA5DBE" w:rsidRPr="00DA5DBE" w:rsidRDefault="00DA5DBE" w:rsidP="00DA5DBE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DA5DBE">
        <w:rPr>
          <w:rFonts w:asciiTheme="majorHAnsi" w:hAnsiTheme="majorHAnsi" w:cstheme="minorHAnsi"/>
          <w:b/>
        </w:rPr>
        <w:t xml:space="preserve">Special Right Triangles: 30 – 60 - 90 </w:t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DA5DBE">
        <w:rPr>
          <w:rFonts w:asciiTheme="majorHAnsi" w:hAnsiTheme="majorHAnsi" w:cstheme="minorHAnsi"/>
        </w:rPr>
        <w:t>Period</w:t>
      </w:r>
      <w:proofErr w:type="gramStart"/>
      <w:r w:rsidRPr="00DA5DBE">
        <w:rPr>
          <w:rFonts w:asciiTheme="majorHAnsi" w:hAnsiTheme="majorHAnsi" w:cstheme="minorHAnsi"/>
        </w:rPr>
        <w:t>:_</w:t>
      </w:r>
      <w:proofErr w:type="gramEnd"/>
      <w:r w:rsidRPr="00DA5DBE">
        <w:rPr>
          <w:rFonts w:asciiTheme="majorHAnsi" w:hAnsiTheme="majorHAnsi" w:cstheme="minorHAnsi"/>
        </w:rPr>
        <w:t>___Date</w:t>
      </w:r>
      <w:proofErr w:type="spellEnd"/>
      <w:r w:rsidRPr="00DA5DBE">
        <w:rPr>
          <w:rFonts w:asciiTheme="majorHAnsi" w:hAnsiTheme="majorHAnsi" w:cstheme="minorHAnsi"/>
        </w:rPr>
        <w:t>:__________________</w:t>
      </w:r>
    </w:p>
    <w:p w:rsidR="000F7544" w:rsidRDefault="000F7544">
      <w:pPr>
        <w:rPr>
          <w:rFonts w:asciiTheme="majorHAnsi" w:hAnsiTheme="majorHAnsi"/>
        </w:rPr>
      </w:pPr>
    </w:p>
    <w:p w:rsidR="000F7544" w:rsidRPr="00064FCF" w:rsidRDefault="000F7544">
      <w:pPr>
        <w:rPr>
          <w:rFonts w:asciiTheme="majorHAnsi" w:hAnsiTheme="majorHAnsi"/>
          <w:b/>
        </w:rPr>
      </w:pPr>
      <w:r w:rsidRPr="00064FCF">
        <w:rPr>
          <w:rFonts w:asciiTheme="majorHAnsi" w:hAnsiTheme="majorHAnsi"/>
          <w:b/>
        </w:rPr>
        <w:t>Failure to show all work and write in complete sentences will result in LaSalle!</w:t>
      </w:r>
    </w:p>
    <w:p w:rsidR="006774EC" w:rsidRDefault="006774EC" w:rsidP="006774EC">
      <w:pPr>
        <w:shd w:val="clear" w:color="auto" w:fill="FFFFFF"/>
        <w:rPr>
          <w:b/>
          <w:bCs/>
          <w:color w:val="000000"/>
        </w:rPr>
      </w:pPr>
    </w:p>
    <w:p w:rsidR="000F7544" w:rsidRPr="00064FCF" w:rsidRDefault="009A2675" w:rsidP="006774EC">
      <w:pPr>
        <w:shd w:val="clear" w:color="auto" w:fill="FFFFFF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>For problems 1 – 6, f</w:t>
      </w:r>
      <w:r w:rsidR="006774EC" w:rsidRPr="00064FCF">
        <w:rPr>
          <w:rFonts w:asciiTheme="majorHAnsi" w:hAnsiTheme="majorHAnsi"/>
          <w:b/>
          <w:bCs/>
          <w:color w:val="000000"/>
        </w:rPr>
        <w:t>ind the value of each variable. Write your answers in simplest radical form.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08"/>
        <w:gridCol w:w="5508"/>
      </w:tblGrid>
      <w:tr w:rsidR="006774EC">
        <w:tc>
          <w:tcPr>
            <w:tcW w:w="5508" w:type="dxa"/>
          </w:tcPr>
          <w:p w:rsidR="006774EC" w:rsidRDefault="006774EC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</w:rPr>
              <w:t>1)</w:t>
            </w:r>
            <w:r>
              <w:rPr>
                <w:rFonts w:asciiTheme="majorHAnsi" w:hAnsiTheme="majorHAnsi"/>
                <w:noProof/>
              </w:rPr>
              <w:t xml:space="preserve"> 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800225" cy="1038225"/>
                  <wp:effectExtent l="25400" t="0" r="317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6774EC" w:rsidRDefault="006774EC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</w:rPr>
              <w:t>2)</w:t>
            </w:r>
            <w:r>
              <w:rPr>
                <w:rFonts w:asciiTheme="majorHAnsi" w:hAnsiTheme="majorHAnsi"/>
                <w:noProof/>
              </w:rPr>
              <w:t xml:space="preserve"> 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00200" cy="1085850"/>
                  <wp:effectExtent l="2540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</w:tr>
      <w:tr w:rsidR="006774EC">
        <w:tc>
          <w:tcPr>
            <w:tcW w:w="5508" w:type="dxa"/>
            <w:tcBorders>
              <w:bottom w:val="single" w:sz="4" w:space="0" w:color="000000" w:themeColor="text1"/>
            </w:tcBorders>
          </w:tcPr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3)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52575" cy="1009650"/>
                  <wp:effectExtent l="25400" t="0" r="0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bottom w:val="single" w:sz="4" w:space="0" w:color="000000" w:themeColor="text1"/>
            </w:tcBorders>
          </w:tcPr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4)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84960" cy="962025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</w:tr>
      <w:tr w:rsidR="006774EC">
        <w:tc>
          <w:tcPr>
            <w:tcW w:w="5508" w:type="dxa"/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5) </w:t>
            </w:r>
          </w:p>
          <w:p w:rsidR="009A2675" w:rsidRDefault="00E1512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1171839</wp:posOffset>
                      </wp:positionH>
                      <wp:positionV relativeFrom="paragraph">
                        <wp:posOffset>633095</wp:posOffset>
                      </wp:positionV>
                      <wp:extent cx="353683" cy="224287"/>
                      <wp:effectExtent l="0" t="0" r="0" b="444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3683" cy="2242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512F" w:rsidRPr="00E1512F" w:rsidRDefault="00E1512F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E1512F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92.25pt;margin-top:49.85pt;width:27.85pt;height:1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" filled="f" stroked="f" strokeweight=".5pt">
                      <v:textbox>
                        <w:txbxContent>
                          <w:p w:rsidR="00E1512F" w:rsidRPr="00E1512F" w:rsidRDefault="00E1512F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E1512F">
                              <w:rPr>
                                <w:i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707019</wp:posOffset>
                      </wp:positionH>
                      <wp:positionV relativeFrom="paragraph">
                        <wp:posOffset>272415</wp:posOffset>
                      </wp:positionV>
                      <wp:extent cx="1112808" cy="1112808"/>
                      <wp:effectExtent l="38100" t="19050" r="68580" b="8763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2808" cy="11128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65pt,21.45pt" to="143.2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9A267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009775" cy="1628775"/>
                  <wp:effectExtent l="0" t="0" r="9525" b="9525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675" w:rsidRDefault="009A2675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6) </w:t>
            </w:r>
          </w:p>
          <w:p w:rsidR="006774EC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752600" cy="1209675"/>
                  <wp:effectExtent l="25400" t="0" r="0" b="0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</w:tr>
      <w:tr w:rsidR="009A2675">
        <w:tc>
          <w:tcPr>
            <w:tcW w:w="5508" w:type="dxa"/>
            <w:tcBorders>
              <w:bottom w:val="single" w:sz="4" w:space="0" w:color="000000" w:themeColor="text1"/>
              <w:right w:val="nil"/>
            </w:tcBorders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7) Use the figure to the right to complete the table below. </w:t>
            </w:r>
          </w:p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483413" cy="966116"/>
                  <wp:effectExtent l="25400" t="0" r="5787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775" cy="96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675" w:rsidRPr="00803F68" w:rsidRDefault="009A2675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tcBorders>
              <w:left w:val="nil"/>
              <w:bottom w:val="single" w:sz="4" w:space="0" w:color="000000" w:themeColor="text1"/>
            </w:tcBorders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971675" cy="1133475"/>
                  <wp:effectExtent l="25400" t="0" r="9525" b="0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675" w:rsidRDefault="009A2675">
            <w:pPr>
              <w:rPr>
                <w:rFonts w:asciiTheme="majorHAnsi" w:hAnsiTheme="majorHAnsi"/>
              </w:rPr>
            </w:pPr>
          </w:p>
          <w:p w:rsidR="009A2675" w:rsidRDefault="009A2675">
            <w:pPr>
              <w:rPr>
                <w:rFonts w:asciiTheme="majorHAnsi" w:hAnsiTheme="majorHAnsi"/>
              </w:rPr>
            </w:pPr>
          </w:p>
        </w:tc>
      </w:tr>
      <w:tr w:rsidR="009A2675">
        <w:tc>
          <w:tcPr>
            <w:tcW w:w="11016" w:type="dxa"/>
            <w:gridSpan w:val="2"/>
          </w:tcPr>
          <w:p w:rsidR="009A2675" w:rsidRPr="009A2675" w:rsidRDefault="009A2675" w:rsidP="009A2675">
            <w:pPr>
              <w:shd w:val="clear" w:color="auto" w:fill="FFFFFF"/>
              <w:rPr>
                <w:rFonts w:asciiTheme="majorHAnsi" w:hAnsiTheme="majorHAnsi"/>
                <w:bCs/>
                <w:i/>
                <w:iCs/>
                <w:color w:val="000000"/>
              </w:rPr>
            </w:pPr>
            <w:r w:rsidRPr="009A2675">
              <w:rPr>
                <w:rFonts w:asciiTheme="majorHAnsi" w:hAnsiTheme="majorHAnsi"/>
              </w:rPr>
              <w:t xml:space="preserve">8)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The side lengths of a triangle are given. Determine whether it is 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45°-45°-90°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30°-60°-90°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or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>neither.</w:t>
            </w:r>
          </w:p>
          <w:p w:rsidR="009A2675" w:rsidRDefault="009A2675">
            <w:pPr>
              <w:rPr>
                <w:rFonts w:asciiTheme="majorHAnsi" w:hAnsiTheme="majorHAnsi"/>
                <w:sz w:val="20"/>
              </w:rPr>
            </w:pPr>
          </w:p>
          <w:p w:rsidR="009A2675" w:rsidRDefault="009A2675" w:rsidP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9A2675">
              <w:rPr>
                <w:rFonts w:asciiTheme="majorHAnsi" w:hAnsiTheme="majorHAnsi"/>
              </w:rPr>
              <w:t xml:space="preserve">5, 10,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65pt;height:14.5pt" o:ole="">
                  <v:imagedata r:id="rId14" o:title=""/>
                </v:shape>
                <o:OLEObject Type="Embed" ProgID="Equation.3" ShapeID="_x0000_i1025" DrawAspect="Content" ObjectID="_1420102255" r:id="rId15"/>
              </w:object>
            </w:r>
            <w:r>
              <w:rPr>
                <w:rFonts w:asciiTheme="majorHAnsi" w:hAnsiTheme="majorHAnsi"/>
              </w:rPr>
              <w:t xml:space="preserve">                                                                        b. 6, 6</w:t>
            </w:r>
            <w:r w:rsidRPr="009A2675">
              <w:rPr>
                <w:rFonts w:asciiTheme="majorHAnsi" w:hAnsiTheme="majorHAnsi"/>
              </w:rPr>
              <w:t xml:space="preserve">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 id="_x0000_i1026" type="#_x0000_t75" style="width:23.65pt;height:14.5pt" o:ole="">
                  <v:imagedata r:id="rId16" o:title=""/>
                </v:shape>
                <o:OLEObject Type="Embed" ProgID="Equation.3" ShapeID="_x0000_i1026" DrawAspect="Content" ObjectID="_1420102256" r:id="rId17"/>
              </w:object>
            </w:r>
          </w:p>
          <w:p w:rsidR="009A2675" w:rsidRPr="009A2675" w:rsidRDefault="009A2675" w:rsidP="009A2675">
            <w:pPr>
              <w:rPr>
                <w:rFonts w:asciiTheme="majorHAnsi" w:hAnsiTheme="majorHAnsi"/>
              </w:rPr>
            </w:pPr>
          </w:p>
          <w:p w:rsidR="009A2675" w:rsidRPr="009A2675" w:rsidRDefault="009A2675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0A7508" w:rsidRDefault="000A7508">
      <w:pPr>
        <w:rPr>
          <w:rFonts w:asciiTheme="majorHAnsi" w:hAnsiTheme="majorHAnsi"/>
        </w:rPr>
      </w:pPr>
    </w:p>
    <w:tbl>
      <w:tblPr>
        <w:tblStyle w:val="TableGrid"/>
        <w:tblW w:w="11157" w:type="dxa"/>
        <w:tblLook w:val="00A0" w:firstRow="1" w:lastRow="0" w:firstColumn="1" w:lastColumn="0" w:noHBand="0" w:noVBand="0"/>
      </w:tblPr>
      <w:tblGrid>
        <w:gridCol w:w="5123"/>
        <w:gridCol w:w="455"/>
        <w:gridCol w:w="5330"/>
        <w:gridCol w:w="249"/>
      </w:tblGrid>
      <w:tr w:rsidR="000A61FE" w:rsidTr="00943313">
        <w:trPr>
          <w:trHeight w:val="4300"/>
        </w:trPr>
        <w:tc>
          <w:tcPr>
            <w:tcW w:w="5123" w:type="dxa"/>
            <w:tcBorders>
              <w:right w:val="nil"/>
            </w:tcBorders>
          </w:tcPr>
          <w:p w:rsidR="000A61FE" w:rsidRPr="000A7508" w:rsidRDefault="000A61FE">
            <w:pPr>
              <w:rPr>
                <w:rFonts w:asciiTheme="majorHAnsi" w:hAnsiTheme="majorHAnsi"/>
              </w:rPr>
            </w:pPr>
            <w:r w:rsidRPr="000A7508">
              <w:rPr>
                <w:rFonts w:asciiTheme="majorHAnsi" w:hAnsiTheme="majorHAnsi"/>
                <w:color w:val="000000"/>
              </w:rPr>
              <w:t>9) You are using wood to build a pyramid-shaped skateboard ramp. You want each ramp surface to incline at an angle of 30° and the maximum height to be 56 centimeters as shown.</w:t>
            </w:r>
          </w:p>
          <w:p w:rsidR="000A61FE" w:rsidRPr="000A7508" w:rsidRDefault="000A61FE">
            <w:pPr>
              <w:rPr>
                <w:rFonts w:asciiTheme="majorHAnsi" w:hAnsiTheme="majorHAnsi"/>
              </w:rPr>
            </w:pPr>
          </w:p>
          <w:p w:rsidR="000A61FE" w:rsidRPr="000A7508" w:rsidRDefault="000A61FE">
            <w:pPr>
              <w:rPr>
                <w:rFonts w:asciiTheme="majorHAnsi" w:hAnsiTheme="majorHAnsi"/>
              </w:rPr>
            </w:pPr>
            <w:r w:rsidRPr="000A7508">
              <w:rPr>
                <w:rFonts w:asciiTheme="majorHAnsi" w:hAnsiTheme="majorHAnsi"/>
                <w:noProof/>
              </w:rPr>
              <w:drawing>
                <wp:inline distT="0" distB="0" distL="0" distR="0" wp14:anchorId="7A59F7AE" wp14:editId="687FB96E">
                  <wp:extent cx="2181860" cy="2015490"/>
                  <wp:effectExtent l="25400" t="0" r="2540" b="0"/>
                  <wp:docPr id="2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60" cy="2015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4" w:type="dxa"/>
            <w:gridSpan w:val="3"/>
            <w:tcBorders>
              <w:left w:val="nil"/>
            </w:tcBorders>
          </w:tcPr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0A7508">
              <w:rPr>
                <w:rFonts w:asciiTheme="majorHAnsi" w:hAnsiTheme="majorHAnsi"/>
                <w:color w:val="000000"/>
              </w:rPr>
              <w:t>Use the relationships shown in the diagram to determine the approximate lengths of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r w:rsidRPr="000A7508">
              <w:rPr>
                <w:rFonts w:asciiTheme="majorHAnsi" w:hAnsiTheme="majorHAnsi"/>
                <w:i/>
                <w:iCs/>
                <w:color w:val="000000"/>
              </w:rPr>
              <w:t>a: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r w:rsidRPr="000A7508">
              <w:rPr>
                <w:rFonts w:asciiTheme="majorHAnsi" w:hAnsiTheme="majorHAnsi"/>
                <w:i/>
                <w:iCs/>
                <w:color w:val="000000"/>
              </w:rPr>
              <w:t>b: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0A7508">
              <w:rPr>
                <w:rFonts w:asciiTheme="majorHAnsi" w:hAnsiTheme="majorHAnsi"/>
                <w:i/>
                <w:iCs/>
                <w:color w:val="000000"/>
              </w:rPr>
              <w:t xml:space="preserve">c: 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r w:rsidRPr="000A7508">
              <w:rPr>
                <w:rFonts w:asciiTheme="majorHAnsi" w:hAnsiTheme="majorHAnsi"/>
                <w:i/>
                <w:iCs/>
                <w:color w:val="000000"/>
              </w:rPr>
              <w:t xml:space="preserve">d: 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</w:tr>
      <w:tr w:rsidR="000A61FE" w:rsidTr="00943313">
        <w:trPr>
          <w:trHeight w:val="2915"/>
        </w:trPr>
        <w:tc>
          <w:tcPr>
            <w:tcW w:w="5578" w:type="dxa"/>
            <w:gridSpan w:val="2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10) Find the value of c and d in the figure below.</w:t>
            </w:r>
          </w:p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 wp14:anchorId="5124B71A" wp14:editId="08914A2C">
                  <wp:extent cx="1266825" cy="1562100"/>
                  <wp:effectExtent l="25400" t="0" r="3175" b="0"/>
                  <wp:docPr id="2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</w:tc>
        <w:tc>
          <w:tcPr>
            <w:tcW w:w="5579" w:type="dxa"/>
            <w:gridSpan w:val="2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11) </w:t>
            </w:r>
            <w:r w:rsidRPr="00FE6ADD">
              <w:rPr>
                <w:rFonts w:asciiTheme="majorHAnsi" w:hAnsiTheme="majorHAnsi" w:cstheme="majorHAnsi"/>
              </w:rPr>
              <w:t>You are painting barn doors. You know that the perimeter of the doors is 64 feet and that the ratio of the length to the height is 3:5. Find the area of the doors.</w:t>
            </w:r>
          </w:p>
        </w:tc>
      </w:tr>
      <w:tr w:rsidR="000A61FE" w:rsidTr="00943313">
        <w:trPr>
          <w:trHeight w:val="5804"/>
        </w:trPr>
        <w:tc>
          <w:tcPr>
            <w:tcW w:w="10908" w:type="dxa"/>
            <w:gridSpan w:val="3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12) </w:t>
            </w:r>
            <w:r w:rsidR="008C233E" w:rsidRPr="008C233E">
              <w:rPr>
                <w:rFonts w:asciiTheme="majorHAnsi" w:hAnsiTheme="majorHAnsi"/>
                <w:b/>
              </w:rPr>
              <w:t>E</w:t>
            </w:r>
            <w:r w:rsidR="008C233E">
              <w:rPr>
                <w:rFonts w:asciiTheme="majorHAnsi" w:hAnsiTheme="majorHAnsi"/>
                <w:b/>
              </w:rPr>
              <w:t>XTRA CREDIT</w:t>
            </w:r>
            <w:r w:rsidR="008C233E">
              <w:rPr>
                <w:rFonts w:asciiTheme="majorHAnsi" w:hAnsiTheme="majorHAnsi"/>
              </w:rPr>
              <w:t xml:space="preserve"> </w:t>
            </w:r>
            <w:r w:rsidR="00E1512F" w:rsidRPr="00E1512F">
              <w:rPr>
                <w:rFonts w:asciiTheme="majorHAnsi" w:hAnsiTheme="majorHAnsi"/>
                <w:b/>
              </w:rPr>
              <w:t>Challenge Problem</w:t>
            </w:r>
            <w:r w:rsidR="00E1512F">
              <w:rPr>
                <w:rFonts w:asciiTheme="majorHAnsi" w:hAnsiTheme="majorHAnsi"/>
              </w:rPr>
              <w:t>: Find x. Then find the hypotenuse.</w:t>
            </w:r>
            <w:r w:rsidR="00742CFC">
              <w:rPr>
                <w:rFonts w:asciiTheme="majorHAnsi" w:hAnsiTheme="majorHAnsi"/>
              </w:rPr>
              <w:t xml:space="preserve"> Be sure to </w:t>
            </w:r>
            <w:r w:rsidR="00742CFC">
              <w:rPr>
                <w:rFonts w:asciiTheme="majorHAnsi" w:hAnsiTheme="majorHAnsi"/>
                <w:b/>
                <w:u w:val="single"/>
              </w:rPr>
              <w:t>state</w:t>
            </w:r>
            <w:r w:rsidR="00742CFC" w:rsidRPr="00742CFC">
              <w:rPr>
                <w:rFonts w:asciiTheme="majorHAnsi" w:hAnsiTheme="majorHAnsi"/>
              </w:rPr>
              <w:t xml:space="preserve"> </w:t>
            </w:r>
            <w:r w:rsidR="00742CFC">
              <w:rPr>
                <w:rFonts w:asciiTheme="majorHAnsi" w:hAnsiTheme="majorHAnsi"/>
              </w:rPr>
              <w:t>the key step that helped you solve this problem.</w:t>
            </w:r>
            <w:r w:rsidR="00E1512F">
              <w:rPr>
                <w:rFonts w:asciiTheme="majorHAnsi" w:hAnsiTheme="majorHAnsi"/>
              </w:rPr>
              <w:t xml:space="preserve"> (</w:t>
            </w:r>
            <w:r w:rsidR="00742CFC" w:rsidRPr="00742CFC">
              <w:rPr>
                <w:rFonts w:asciiTheme="majorHAnsi" w:hAnsiTheme="majorHAnsi"/>
                <w:b/>
                <w:u w:val="single"/>
              </w:rPr>
              <w:t>HINT</w:t>
            </w:r>
            <w:r w:rsidR="00742CFC">
              <w:rPr>
                <w:rFonts w:asciiTheme="majorHAnsi" w:hAnsiTheme="majorHAnsi"/>
              </w:rPr>
              <w:t xml:space="preserve">: </w:t>
            </w:r>
            <w:r w:rsidR="00E1512F">
              <w:rPr>
                <w:rFonts w:asciiTheme="majorHAnsi" w:hAnsiTheme="majorHAnsi"/>
              </w:rPr>
              <w:t xml:space="preserve">Use what you know about </w:t>
            </w:r>
            <w:r w:rsidR="00742CFC">
              <w:rPr>
                <w:rFonts w:asciiTheme="majorHAnsi" w:hAnsiTheme="majorHAnsi"/>
              </w:rPr>
              <w:t xml:space="preserve">the </w:t>
            </w:r>
            <w:r w:rsidR="00E1512F">
              <w:rPr>
                <w:rFonts w:asciiTheme="majorHAnsi" w:hAnsiTheme="majorHAnsi"/>
              </w:rPr>
              <w:t>ratios</w:t>
            </w:r>
            <w:r w:rsidR="00742CFC">
              <w:rPr>
                <w:rFonts w:asciiTheme="majorHAnsi" w:hAnsiTheme="majorHAnsi"/>
              </w:rPr>
              <w:t>!</w:t>
            </w:r>
            <w:r w:rsidR="00E1512F">
              <w:rPr>
                <w:rFonts w:asciiTheme="majorHAnsi" w:hAnsiTheme="majorHAnsi"/>
              </w:rPr>
              <w:t>)</w:t>
            </w:r>
          </w:p>
          <w:p w:rsidR="000A61FE" w:rsidRPr="00C758A5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Default="00742CF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F918547" wp14:editId="3CB2F5BF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120650</wp:posOffset>
                      </wp:positionV>
                      <wp:extent cx="2339975" cy="2904490"/>
                      <wp:effectExtent l="171450" t="76200" r="41275" b="0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9975" cy="2904490"/>
                                <a:chOff x="0" y="0"/>
                                <a:chExt cx="2340439" cy="2905098"/>
                              </a:xfrm>
                            </wpg:grpSpPr>
                            <wps:wsp>
                              <wps:cNvPr id="5" name="Right Triangle 5"/>
                              <wps:cNvSpPr/>
                              <wps:spPr>
                                <a:xfrm rot="6642385">
                                  <a:off x="-266131" y="750626"/>
                                  <a:ext cx="2740776" cy="1568168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784746" y="34119"/>
                                  <a:ext cx="218326" cy="169636"/>
                                  <a:chOff x="0" y="0"/>
                                  <a:chExt cx="218365" cy="169668"/>
                                </a:xfrm>
                              </wpg:grpSpPr>
                              <wps:wsp>
                                <wps:cNvPr id="9" name="Straight Connector 9"/>
                                <wps:cNvCnPr/>
                                <wps:spPr>
                                  <a:xfrm>
                                    <a:off x="0" y="102358"/>
                                    <a:ext cx="149860" cy="673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Straight Connector 10"/>
                                <wps:cNvCnPr/>
                                <wps:spPr>
                                  <a:xfrm flipV="1">
                                    <a:off x="136478" y="0"/>
                                    <a:ext cx="81887" cy="16348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" name="Arc 16"/>
                              <wps:cNvSpPr/>
                              <wps:spPr>
                                <a:xfrm rot="12596419">
                                  <a:off x="1944806" y="129653"/>
                                  <a:ext cx="386715" cy="735330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Arc 17"/>
                              <wps:cNvSpPr/>
                              <wps:spPr>
                                <a:xfrm rot="19841675">
                                  <a:off x="61415" y="1965277"/>
                                  <a:ext cx="313634" cy="497746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 rot="17324440">
                                  <a:off x="-109183" y="784746"/>
                                  <a:ext cx="968375" cy="354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30176" w:rsidRDefault="00742CFC">
                                    <m:oMathPara>
                                      <m:oMath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+2x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 rot="1338774">
                                  <a:off x="1426191" y="0"/>
                                  <a:ext cx="377190" cy="354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419" w:rsidRDefault="00267419" w:rsidP="00267419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5x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0" y="2013044"/>
                                  <a:ext cx="47752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419" w:rsidRDefault="00267419">
                                    <w:r>
                                      <w:t>30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>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1862919" y="457200"/>
                                  <a:ext cx="47752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419" w:rsidRDefault="00267419" w:rsidP="00267419">
                                    <w:r>
                                      <w:t>60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>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27" style="position:absolute;margin-left:24.2pt;margin-top:9.5pt;width:184.25pt;height:228.7pt;z-index:251675648" coordsize="23404,2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5" o:spid="_x0000_s1028" type="#_x0000_t6" style="position:absolute;left:-2662;top:7506;width:27407;height:15682;rotation:725525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vphcEA&#10;AADaAAAADwAAAGRycy9kb3ducmV2LnhtbESP3YrCMBSE7wXfIRzBuzX1F61GEUFRb3b9eYBjc2yL&#10;zUlpYu2+/UZY8HKYmW+YxaoxhaipcrllBf1eBII4sTrnVMH1sv2agnAeWWNhmRT8koPVst1aYKzt&#10;i09Un30qAoRdjAoy78tYSpdkZND1bEkcvLutDPogq1TqCl8Bbgo5iKKJNJhzWMiwpE1GyeP8NAqm&#10;Gxre5Pd1t/f3Ec4Ox8lP/UClup1mPQfhqfGf8H97rxWM4X0l3A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r6YXBAAAA2gAAAA8AAAAAAAAAAAAAAAAAmAIAAGRycy9kb3du&#10;cmV2LnhtbFBLBQYAAAAABAAEAPUAAACGAwAAAAA=&#10;" filled="f" strokecolor="black [3213]" strokeweight="3pt">
                        <v:shadow on="t" color="black" opacity="22937f" origin=",.5" offset="0,.63889mm"/>
                      </v:shape>
                      <v:group id="Group 15" o:spid="_x0000_s1029" style="position:absolute;left:7847;top:341;width:2183;height:1696" coordsize="218365,169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line id="Straight Connector 9" o:spid="_x0000_s1030" style="position:absolute;visibility:visible;mso-wrap-style:square" from="0,102358" to="149860,169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95UcMAAADaAAAADwAAAGRycy9kb3ducmV2LnhtbESP0WoCMRRE34X+Q7gF3zTrgkW3RimC&#10;oiK0bvsBt5vb3dDNzZJEXf++EQo+DjNzhlmsetuKC/lgHCuYjDMQxJXThmsFX5+b0QxEiMgaW8ek&#10;4EYBVsunwQIL7a58oksZa5EgHApU0MTYFVKGqiGLYew64uT9OG8xJulrqT1eE9y2Ms+yF2nRcFpo&#10;sKN1Q9VvebYKzPepPeS7/bs35Xwyi9Ptcf2RKzV87t9eQUTq4yP8395pBXO4X0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/eVHDAAAA2gAAAA8AAAAAAAAAAAAA&#10;AAAAoQIAAGRycy9kb3ducmV2LnhtbFBLBQYAAAAABAAEAPkAAACRAwAAAAA=&#10;" strokecolor="black [3200]" strokeweight="2pt">
                          <v:shadow on="t" color="black" opacity="24903f" origin=",.5" offset="0,.55556mm"/>
                        </v:line>
                        <v:line id="Straight Connector 10" o:spid="_x0000_s1031" style="position:absolute;flip:y;visibility:visible;mso-wrap-style:square" from="136478,0" to="218365,163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w358MAAADbAAAADwAAAGRycy9kb3ducmV2LnhtbESPQWvDMAyF74P9B6PBbovTFUbI6pZS&#10;KPRQSNflspuI1SRbLAfba9J/Px0Ku0m8p/c+rTazG9SVQuw9G1hkOSjixtueWwP15/6lABUTssXB&#10;Mxm4UYTN+vFhhaX1E3/Q9ZxaJSEcSzTQpTSWWsemI4cx8yOxaBcfHCZZQ6ttwEnC3aBf8/xNO+xZ&#10;GjocaddR83P+dQa+3FAFOt4uzbJenDAW4buogjHPT/P2HVSiOf2b79cHK/hCL7/IAHr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sN+fDAAAA2wAAAA8AAAAAAAAAAAAA&#10;AAAAoQIAAGRycy9kb3ducmV2LnhtbFBLBQYAAAAABAAEAPkAAACRAwAAAAA=&#10;" strokecolor="black [3200]" strokeweight="2pt">
                          <v:shadow on="t" color="black" opacity="24903f" origin=",.5" offset="0,.55556mm"/>
                        </v:line>
                      </v:group>
                      <v:shape id="Arc 16" o:spid="_x0000_s1032" style="position:absolute;left:19448;top:1296;width:3867;height:7353;rotation:-9834311fd;visibility:visible;mso-wrap-style:square;v-text-anchor:middle" coordsize="386715,735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3TCsIA&#10;AADbAAAADwAAAGRycy9kb3ducmV2LnhtbERPTWvCQBC9F/wPywi91Y09SImuIooiSFOj4nnMjkk0&#10;O5tmtxr/fVcQvM3jfc5o0ppKXKlxpWUF/V4EgjizuuRcwX63+PgC4TyyxsoyKbiTg8m48zbCWNsb&#10;p3Td+lyEEHYxKii8r2MpXVaQQdezNXHgTrYx6ANscqkbvIVwU8nPKBpIgyWHhgJrmhWUXbZ/RsF8&#10;qY94OHz//vQ3Njmn62STzhKl3rvtdAjCU+tf4qd7pcP8ATx+CQfI8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dMKwgAAANsAAAAPAAAAAAAAAAAAAAAAAJgCAABkcnMvZG93&#10;bnJldi54bWxQSwUGAAAAAAQABAD1AAAAhwMAAAAA&#10;" path="m193357,nsc300146,,386715,164609,386715,367665r-193357,c193358,245110,193357,122555,193357,xem193357,nfc300146,,386715,164609,386715,367665e" filled="f" strokecolor="black [3200]" strokeweight="2pt">
                        <v:shadow on="t" color="black" opacity="24903f" origin=",.5" offset="0,.55556mm"/>
                        <v:path arrowok="t" o:connecttype="custom" o:connectlocs="193357,0;386715,367665" o:connectangles="0,0"/>
                      </v:shape>
                      <v:shape id="Arc 17" o:spid="_x0000_s1033" style="position:absolute;left:614;top:19652;width:3136;height:4978;rotation:-1920560fd;visibility:visible;mso-wrap-style:square;v-text-anchor:middle" coordsize="313634,497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1XMUA&#10;AADbAAAADwAAAGRycy9kb3ducmV2LnhtbERPTWvCQBC9C/6HZYTedGOxpqauUhS1IC3UFupxzI5J&#10;NDsbsqtGf323IPQ2j/c542ljSnGm2hWWFfR7EQji1OqCMwXfX4vuMwjnkTWWlknBlRxMJ+3WGBNt&#10;L/xJ543PRAhhl6CC3PsqkdKlORl0PVsRB25va4M+wDqTusZLCDelfIyioTRYcGjIsaJZTulxczIK&#10;3vs/i9XsNl8PdqOnj8N2GW+Xo1iph07z+gLCU+P/xXf3mw7zY/j7JRw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TVcxQAAANsAAAAPAAAAAAAAAAAAAAAAAJgCAABkcnMv&#10;ZG93bnJldi54bWxQSwUGAAAAAAQABAD1AAAAigMAAAAA&#10;" path="m156817,nsc243425,,313634,111424,313634,248873r-156817,l156817,xem156817,nfc243425,,313634,111424,313634,248873e" filled="f" strokecolor="black [3200]" strokeweight="2pt">
                        <v:shadow on="t" color="black" opacity="24903f" origin=",.5" offset="0,.55556mm"/>
                        <v:path arrowok="t" o:connecttype="custom" o:connectlocs="156817,0;313634,248873" o:connectangles="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9" o:spid="_x0000_s1034" type="#_x0000_t202" style="position:absolute;left:-1092;top:7847;width:9683;height:3543;rotation:-46700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VSsEA&#10;AADbAAAADwAAAGRycy9kb3ducmV2LnhtbERPS2sCMRC+C/6HMII3zbZI0a1RikXoSXF90OOwme6G&#10;bibrJt3Hv28KBW/z8T1nve1tJVpqvHGs4GmegCDOnTZcKLic97MlCB+QNVaOScFAHrab8WiNqXYd&#10;n6jNQiFiCPsUFZQh1KmUPi/Jop+7mjhyX66xGCJsCqkb7GK4reRzkrxIi4ZjQ4k17UrKv7Mfq8C0&#10;x8/3WnfD/WSuh33RDTdaZEpNJ/3bK4hAfXiI/90fOs5fwd8v8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FUrBAAAA2wAAAA8AAAAAAAAAAAAAAAAAmAIAAGRycy9kb3du&#10;cmV2LnhtbFBLBQYAAAAABAAEAPUAAACGAwAAAAA=&#10;" filled="f" stroked="f" strokeweight=".5pt">
                        <v:textbox>
                          <w:txbxContent>
                            <w:p w:rsidR="00E30176" w:rsidRDefault="00742CFC"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</w:rPr>
                                    <m:t>+2x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20" o:spid="_x0000_s1035" type="#_x0000_t202" style="position:absolute;left:14261;width:3772;height:3543;rotation:146229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1F6sMA&#10;AADbAAAADwAAAGRycy9kb3ducmV2LnhtbERPXWvCMBR9F/wP4Qq+yEynsmlnlDEQRIqgk+31rrlr&#10;y5qbksS27tcvD8IeD+d7ve1NLVpyvrKs4HGagCDOra64UHB53z0sQfiArLG2TApu5GG7GQ7WmGrb&#10;8YnacyhEDGGfooIyhCaV0uclGfRT2xBH7ts6gyFCV0jtsIvhppazJHmSBiuODSU29FZS/nO+GgUm&#10;+/h9/nSnr0N2WRyz+eq6XFUTpcaj/vUFRKA+/Ivv7r1WMIvr4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1F6sMAAADbAAAADwAAAAAAAAAAAAAAAACYAgAAZHJzL2Rv&#10;d25yZXYueG1sUEsFBgAAAAAEAAQA9QAAAIgDAAAAAA==&#10;" filled="f" stroked="f" strokeweight=".5pt">
                        <v:textbox>
                          <w:txbxContent>
                            <w:p w:rsidR="00267419" w:rsidRDefault="00267419" w:rsidP="00267419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5x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27" o:spid="_x0000_s1036" type="#_x0000_t202" style="position:absolute;top:20130;width:477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    <v:textbox>
                          <w:txbxContent>
                            <w:p w:rsidR="00267419" w:rsidRDefault="00267419">
                              <w:r>
                                <w:t>30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⁰</w:t>
                              </w:r>
                            </w:p>
                          </w:txbxContent>
                        </v:textbox>
                      </v:shape>
                      <v:shape id="Text Box 28" o:spid="_x0000_s1037" type="#_x0000_t202" style="position:absolute;left:18629;top:4572;width:477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<v:textbox>
                          <w:txbxContent>
                            <w:p w:rsidR="00267419" w:rsidRDefault="00267419" w:rsidP="00267419">
                              <w:r>
                                <w:t>60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742CFC" w:rsidRDefault="00742CFC">
            <w:pPr>
              <w:rPr>
                <w:rFonts w:asciiTheme="majorHAnsi" w:hAnsiTheme="majorHAnsi"/>
              </w:rPr>
            </w:pPr>
          </w:p>
          <w:p w:rsidR="00E30176" w:rsidRDefault="00E30176">
            <w:pPr>
              <w:rPr>
                <w:rFonts w:asciiTheme="majorHAnsi" w:hAnsiTheme="majorHAnsi"/>
              </w:rPr>
            </w:pPr>
          </w:p>
          <w:p w:rsidR="00E30176" w:rsidRPr="00E30176" w:rsidRDefault="00E30176">
            <w:pPr>
              <w:rPr>
                <w:rFonts w:asciiTheme="majorHAnsi" w:hAnsiTheme="majorHAnsi"/>
                <w:b/>
              </w:rPr>
            </w:pPr>
            <w:r w:rsidRPr="00E30176">
              <w:rPr>
                <w:rFonts w:asciiTheme="majorHAnsi" w:hAnsiTheme="majorHAnsi"/>
                <w:b/>
              </w:rPr>
              <w:t xml:space="preserve">Leave your answers in simplified radical form and check your side lengths using the Pythagorean theorem. </w:t>
            </w:r>
          </w:p>
        </w:tc>
        <w:tc>
          <w:tcPr>
            <w:tcW w:w="249" w:type="dxa"/>
          </w:tcPr>
          <w:p w:rsidR="000A61FE" w:rsidRDefault="000A61FE" w:rsidP="008C233E">
            <w:pPr>
              <w:spacing w:after="1800"/>
              <w:rPr>
                <w:rFonts w:asciiTheme="majorHAnsi" w:hAnsiTheme="majorHAnsi"/>
              </w:rPr>
            </w:pPr>
          </w:p>
        </w:tc>
      </w:tr>
    </w:tbl>
    <w:p w:rsidR="00E1512F" w:rsidRPr="00DA5DBE" w:rsidRDefault="00E1512F" w:rsidP="00943313">
      <w:pPr>
        <w:rPr>
          <w:rFonts w:asciiTheme="majorHAnsi" w:hAnsiTheme="majorHAnsi"/>
        </w:rPr>
      </w:pPr>
    </w:p>
    <w:sectPr w:rsidR="00E1512F" w:rsidRPr="00DA5DBE" w:rsidSect="007B6BA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38D"/>
    <w:multiLevelType w:val="hybridMultilevel"/>
    <w:tmpl w:val="2A4CFED0"/>
    <w:lvl w:ilvl="0" w:tplc="A9C6B532">
      <w:start w:val="1"/>
      <w:numFmt w:val="lowerLetter"/>
      <w:lvlText w:val="%1."/>
      <w:lvlJc w:val="left"/>
      <w:pPr>
        <w:tabs>
          <w:tab w:val="num" w:pos="907"/>
        </w:tabs>
        <w:ind w:left="360" w:firstLine="18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BE"/>
    <w:rsid w:val="00064FCF"/>
    <w:rsid w:val="000A61FE"/>
    <w:rsid w:val="000A7508"/>
    <w:rsid w:val="000F7544"/>
    <w:rsid w:val="00267419"/>
    <w:rsid w:val="002B44BE"/>
    <w:rsid w:val="002E2FEC"/>
    <w:rsid w:val="00334E1A"/>
    <w:rsid w:val="006774EC"/>
    <w:rsid w:val="00742CFC"/>
    <w:rsid w:val="007B6BA2"/>
    <w:rsid w:val="00803F68"/>
    <w:rsid w:val="008C233E"/>
    <w:rsid w:val="00943313"/>
    <w:rsid w:val="009A2675"/>
    <w:rsid w:val="00A84834"/>
    <w:rsid w:val="00A95AE4"/>
    <w:rsid w:val="00BC6FCC"/>
    <w:rsid w:val="00C32AE2"/>
    <w:rsid w:val="00C758A5"/>
    <w:rsid w:val="00CE1170"/>
    <w:rsid w:val="00D04716"/>
    <w:rsid w:val="00DA5DBE"/>
    <w:rsid w:val="00E1512F"/>
    <w:rsid w:val="00E30176"/>
    <w:rsid w:val="00F34B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D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B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6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CC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3017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D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B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6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CC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301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Victoria Walden</cp:lastModifiedBy>
  <cp:revision>5</cp:revision>
  <dcterms:created xsi:type="dcterms:W3CDTF">2013-01-17T18:40:00Z</dcterms:created>
  <dcterms:modified xsi:type="dcterms:W3CDTF">2013-01-19T18:04:00Z</dcterms:modified>
</cp:coreProperties>
</file>